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CC" w:rsidRDefault="005E5ACC" w:rsidP="005E5ACC">
      <w:pPr>
        <w:ind w:left="-567" w:firstLine="425"/>
        <w:jc w:val="right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РЕКЛАМА!</w:t>
      </w:r>
    </w:p>
    <w:p w:rsidR="005E5ACC" w:rsidRDefault="005E5ACC" w:rsidP="005E5ACC">
      <w:pPr>
        <w:ind w:left="-567" w:firstLine="42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Лаконичность и достоверность</w:t>
      </w:r>
    </w:p>
    <w:p w:rsidR="005E5ACC" w:rsidRDefault="005E5ACC" w:rsidP="005E5ACC">
      <w:pPr>
        <w:ind w:left="-567" w:firstLine="425"/>
        <w:rPr>
          <w:sz w:val="32"/>
          <w:szCs w:val="32"/>
        </w:rPr>
      </w:pPr>
      <w:r>
        <w:rPr>
          <w:sz w:val="32"/>
          <w:szCs w:val="32"/>
        </w:rPr>
        <w:t xml:space="preserve">В электронной версии Башкирской энциклопедии  о </w:t>
      </w:r>
      <w:proofErr w:type="spellStart"/>
      <w:r>
        <w:rPr>
          <w:sz w:val="32"/>
          <w:szCs w:val="32"/>
        </w:rPr>
        <w:t>Магинском</w:t>
      </w:r>
      <w:proofErr w:type="spellEnd"/>
      <w:r>
        <w:rPr>
          <w:sz w:val="32"/>
          <w:szCs w:val="32"/>
        </w:rPr>
        <w:t xml:space="preserve"> ле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промхозе написано  (орфография сохранена) следующее:</w:t>
      </w:r>
    </w:p>
    <w:p w:rsidR="005E5ACC" w:rsidRDefault="005E5ACC" w:rsidP="005E5ACC">
      <w:pPr>
        <w:ind w:left="-567" w:firstLine="425"/>
        <w:rPr>
          <w:sz w:val="32"/>
          <w:szCs w:val="32"/>
        </w:rPr>
      </w:pPr>
      <w:r>
        <w:rPr>
          <w:b/>
          <w:sz w:val="32"/>
          <w:szCs w:val="32"/>
        </w:rPr>
        <w:t>МАГИНСКИЙ ЛЕСПРОМХОЗ</w:t>
      </w:r>
      <w:r>
        <w:rPr>
          <w:sz w:val="32"/>
          <w:szCs w:val="32"/>
        </w:rPr>
        <w:t xml:space="preserve">, осуществлял заготовку и переработку древесины в Караидельском районе. </w:t>
      </w:r>
    </w:p>
    <w:p w:rsidR="005E5ACC" w:rsidRDefault="005E5ACC" w:rsidP="005E5ACC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Основан в 1929, с 1995 ОАО, в 2007 ликвидирован. В состав входили </w:t>
      </w:r>
      <w:proofErr w:type="spellStart"/>
      <w:r>
        <w:rPr>
          <w:sz w:val="32"/>
          <w:szCs w:val="32"/>
        </w:rPr>
        <w:t>Кирзинский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Крушский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Магинский</w:t>
      </w:r>
      <w:proofErr w:type="spellEnd"/>
      <w:r>
        <w:rPr>
          <w:sz w:val="32"/>
          <w:szCs w:val="32"/>
        </w:rPr>
        <w:t xml:space="preserve"> лесопункты.</w:t>
      </w:r>
    </w:p>
    <w:p w:rsidR="005E5ACC" w:rsidRDefault="005E5ACC" w:rsidP="005E5ACC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Производил фанерное и </w:t>
      </w:r>
      <w:proofErr w:type="spellStart"/>
      <w:r>
        <w:rPr>
          <w:sz w:val="32"/>
          <w:szCs w:val="32"/>
        </w:rPr>
        <w:t>технол</w:t>
      </w:r>
      <w:proofErr w:type="spellEnd"/>
      <w:r>
        <w:rPr>
          <w:sz w:val="32"/>
          <w:szCs w:val="32"/>
        </w:rPr>
        <w:t xml:space="preserve">. сырье, пиломатериалы, срубы из </w:t>
      </w:r>
      <w:proofErr w:type="spellStart"/>
      <w:r>
        <w:rPr>
          <w:sz w:val="32"/>
          <w:szCs w:val="32"/>
        </w:rPr>
        <w:t>оцилиндрованных</w:t>
      </w:r>
      <w:proofErr w:type="spellEnd"/>
      <w:r>
        <w:rPr>
          <w:sz w:val="32"/>
          <w:szCs w:val="32"/>
        </w:rPr>
        <w:t xml:space="preserve"> брёвен, дрова топливные и др. </w:t>
      </w:r>
    </w:p>
    <w:p w:rsidR="005E5ACC" w:rsidRDefault="005E5ACC" w:rsidP="005E5ACC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В 2003 году работало 449 человек. Продукция реализовывалась в РБ. </w:t>
      </w:r>
    </w:p>
    <w:p w:rsidR="005E5ACC" w:rsidRDefault="005E5ACC" w:rsidP="005E5ACC">
      <w:pPr>
        <w:ind w:left="-567" w:firstLine="425"/>
        <w:rPr>
          <w:sz w:val="32"/>
          <w:szCs w:val="32"/>
        </w:rPr>
      </w:pPr>
      <w:r>
        <w:rPr>
          <w:sz w:val="32"/>
          <w:szCs w:val="32"/>
        </w:rPr>
        <w:t xml:space="preserve">С предприятием связана деятельность В.С. </w:t>
      </w:r>
      <w:proofErr w:type="spellStart"/>
      <w:r>
        <w:rPr>
          <w:i/>
          <w:sz w:val="32"/>
          <w:szCs w:val="32"/>
        </w:rPr>
        <w:t>Дульцева</w:t>
      </w:r>
      <w:proofErr w:type="spellEnd"/>
      <w:r>
        <w:rPr>
          <w:sz w:val="32"/>
          <w:szCs w:val="32"/>
        </w:rPr>
        <w:t>.</w:t>
      </w:r>
    </w:p>
    <w:p w:rsidR="005E5ACC" w:rsidRDefault="005E5ACC" w:rsidP="005E5ACC">
      <w:pPr>
        <w:ind w:left="-567" w:firstLine="425"/>
        <w:jc w:val="center"/>
        <w:rPr>
          <w:b/>
          <w:sz w:val="32"/>
          <w:szCs w:val="32"/>
          <w:u w:val="single"/>
        </w:rPr>
      </w:pPr>
      <w:r>
        <w:rPr>
          <w:i/>
          <w:sz w:val="32"/>
          <w:szCs w:val="32"/>
        </w:rPr>
        <w:t>А.А. Ковалёв</w:t>
      </w:r>
      <w:r>
        <w:rPr>
          <w:sz w:val="32"/>
          <w:szCs w:val="32"/>
        </w:rPr>
        <w:t xml:space="preserve">          </w:t>
      </w:r>
      <w:r>
        <w:rPr>
          <w:b/>
          <w:sz w:val="32"/>
          <w:szCs w:val="32"/>
          <w:u w:val="single"/>
        </w:rPr>
        <w:t>КОНЕЦ ЦИТАТЫ.</w:t>
      </w:r>
    </w:p>
    <w:p w:rsidR="005E5ACC" w:rsidRDefault="005E5ACC" w:rsidP="005E5ACC">
      <w:pPr>
        <w:ind w:left="-567" w:firstLine="425"/>
        <w:rPr>
          <w:sz w:val="32"/>
          <w:szCs w:val="32"/>
        </w:rPr>
      </w:pPr>
      <w:r>
        <w:rPr>
          <w:sz w:val="32"/>
          <w:szCs w:val="32"/>
        </w:rPr>
        <w:t>Краеведы, сотрудничающие в рамках проекта «Лес и люди», пол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гают, что  данная характеристика  предприятия, в 20 веке считавшегося «флагманом»  лесопромышленного комплекса Караидельского района, чрезмерно лаконична. Более подробная информация о  </w:t>
      </w:r>
      <w:proofErr w:type="spellStart"/>
      <w:r>
        <w:rPr>
          <w:sz w:val="32"/>
          <w:szCs w:val="32"/>
        </w:rPr>
        <w:t>Магинском</w:t>
      </w:r>
      <w:proofErr w:type="spellEnd"/>
      <w:r>
        <w:rPr>
          <w:sz w:val="32"/>
          <w:szCs w:val="32"/>
        </w:rPr>
        <w:t xml:space="preserve"> леспромхозе размещена в  Интернете на сайтах</w:t>
      </w:r>
    </w:p>
    <w:p w:rsidR="005E5ACC" w:rsidRDefault="005E5ACC" w:rsidP="005E5ACC">
      <w:pPr>
        <w:ind w:left="-567" w:firstLine="425"/>
        <w:jc w:val="center"/>
        <w:rPr>
          <w:sz w:val="32"/>
          <w:szCs w:val="32"/>
        </w:rPr>
      </w:pPr>
      <w:r>
        <w:rPr>
          <w:sz w:val="32"/>
          <w:szCs w:val="32"/>
        </w:rPr>
        <w:t>&lt;</w:t>
      </w:r>
      <w:r>
        <w:rPr>
          <w:sz w:val="32"/>
          <w:szCs w:val="32"/>
          <w:lang w:val="en-US"/>
        </w:rPr>
        <w:t>https</w:t>
      </w:r>
      <w:r>
        <w:rPr>
          <w:sz w:val="32"/>
          <w:szCs w:val="32"/>
        </w:rPr>
        <w:t>://</w:t>
      </w:r>
      <w:r>
        <w:rPr>
          <w:sz w:val="32"/>
          <w:szCs w:val="32"/>
          <w:lang w:val="en-US"/>
        </w:rPr>
        <w:t>sites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google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  <w:r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site</w:t>
      </w:r>
      <w:r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samizdat</w:t>
      </w:r>
      <w:r>
        <w:rPr>
          <w:sz w:val="32"/>
          <w:szCs w:val="32"/>
        </w:rPr>
        <w:t>52/</w:t>
      </w:r>
      <w:r>
        <w:rPr>
          <w:sz w:val="32"/>
          <w:szCs w:val="32"/>
          <w:lang w:val="en-US"/>
        </w:rPr>
        <w:t>home</w:t>
      </w:r>
      <w:r>
        <w:rPr>
          <w:sz w:val="32"/>
          <w:szCs w:val="32"/>
        </w:rPr>
        <w:t>&gt;,</w:t>
      </w:r>
    </w:p>
    <w:p w:rsidR="005E5ACC" w:rsidRDefault="005E5ACC" w:rsidP="005E5ACC">
      <w:pPr>
        <w:ind w:left="-567" w:firstLine="425"/>
        <w:jc w:val="center"/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 w:rsidRPr="008A6311">
        <w:rPr>
          <w:sz w:val="32"/>
          <w:szCs w:val="32"/>
        </w:rPr>
        <w:fldChar w:fldCharType="begin"/>
      </w:r>
      <w:r w:rsidRPr="008A6311">
        <w:rPr>
          <w:sz w:val="32"/>
          <w:szCs w:val="32"/>
        </w:rPr>
        <w:instrText xml:space="preserve"> HYPERLINK "http://lib.ru/" </w:instrText>
      </w:r>
      <w:r w:rsidRPr="008A6311">
        <w:rPr>
          <w:sz w:val="32"/>
          <w:szCs w:val="32"/>
        </w:rPr>
        <w:fldChar w:fldCharType="separate"/>
      </w:r>
      <w:r w:rsidRPr="008A6311">
        <w:rPr>
          <w:rStyle w:val="a3"/>
          <w:sz w:val="32"/>
          <w:szCs w:val="32"/>
        </w:rPr>
        <w:t>Lib.ru</w:t>
      </w:r>
      <w:proofErr w:type="spellEnd"/>
      <w:r w:rsidRPr="008A6311">
        <w:rPr>
          <w:sz w:val="32"/>
          <w:szCs w:val="32"/>
        </w:rPr>
        <w:fldChar w:fldCharType="end"/>
      </w:r>
      <w:r>
        <w:rPr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Журнал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"Самиздат»&gt;,</w:t>
      </w:r>
    </w:p>
    <w:p w:rsidR="005E5ACC" w:rsidRDefault="005E5ACC" w:rsidP="005E5ACC">
      <w:pPr>
        <w:ind w:left="-567" w:firstLine="425"/>
        <w:jc w:val="center"/>
        <w:rPr>
          <w:rStyle w:val="HTML"/>
          <w:rFonts w:cs="Arial"/>
          <w:color w:val="008080"/>
        </w:rPr>
      </w:pPr>
      <w:r>
        <w:rPr>
          <w:rStyle w:val="HTML"/>
          <w:rFonts w:cs="Arial"/>
          <w:sz w:val="32"/>
          <w:szCs w:val="32"/>
        </w:rPr>
        <w:t>&lt;</w:t>
      </w:r>
      <w:hyperlink r:id="rId4" w:history="1">
        <w:r w:rsidRPr="00E1397F">
          <w:rPr>
            <w:rStyle w:val="a3"/>
            <w:rFonts w:cs="Arial"/>
            <w:sz w:val="32"/>
            <w:szCs w:val="32"/>
          </w:rPr>
          <w:t>www.techstory.ru</w:t>
        </w:r>
      </w:hyperlink>
      <w:r>
        <w:rPr>
          <w:rStyle w:val="HTML"/>
          <w:rFonts w:cs="Arial"/>
          <w:sz w:val="32"/>
          <w:szCs w:val="32"/>
        </w:rPr>
        <w:t>&gt;,</w:t>
      </w:r>
    </w:p>
    <w:p w:rsidR="005E5ACC" w:rsidRDefault="005E5ACC" w:rsidP="005E5ACC">
      <w:pPr>
        <w:ind w:left="-567" w:firstLine="425"/>
        <w:jc w:val="center"/>
        <w:rPr>
          <w:rFonts w:cs="Times New Roman"/>
        </w:rPr>
      </w:pPr>
      <w:r>
        <w:rPr>
          <w:rStyle w:val="HTML"/>
          <w:rFonts w:cs="Arial"/>
          <w:sz w:val="32"/>
          <w:szCs w:val="32"/>
        </w:rPr>
        <w:t>а также  на моей страничке в социальной сети «Одноклассники.</w:t>
      </w:r>
    </w:p>
    <w:p w:rsidR="005E5ACC" w:rsidRDefault="005E5ACC" w:rsidP="005E5ACC">
      <w:pPr>
        <w:pStyle w:val="a4"/>
        <w:ind w:left="-567" w:firstLine="709"/>
        <w:jc w:val="center"/>
        <w:rPr>
          <w:sz w:val="32"/>
          <w:szCs w:val="32"/>
        </w:rPr>
      </w:pPr>
    </w:p>
    <w:p w:rsidR="005E5ACC" w:rsidRDefault="005E5ACC" w:rsidP="005E5ACC">
      <w:pPr>
        <w:ind w:left="-567" w:firstLine="4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proofErr w:type="spellStart"/>
      <w:r>
        <w:rPr>
          <w:sz w:val="32"/>
          <w:szCs w:val="32"/>
        </w:rPr>
        <w:t>Гоман</w:t>
      </w:r>
      <w:proofErr w:type="spellEnd"/>
      <w:r>
        <w:rPr>
          <w:sz w:val="32"/>
          <w:szCs w:val="32"/>
        </w:rPr>
        <w:t>. Декабрь 2017 года.</w:t>
      </w:r>
    </w:p>
    <w:p w:rsidR="005E5ACC" w:rsidRDefault="005E5ACC" w:rsidP="005E5ACC">
      <w:pPr>
        <w:ind w:left="-567" w:firstLine="567"/>
        <w:jc w:val="center"/>
        <w:rPr>
          <w:b/>
          <w:i/>
          <w:sz w:val="32"/>
          <w:szCs w:val="32"/>
        </w:rPr>
      </w:pPr>
    </w:p>
    <w:p w:rsidR="000D39D7" w:rsidRDefault="000D39D7"/>
    <w:sectPr w:rsidR="000D39D7" w:rsidSect="000D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CC"/>
    <w:rsid w:val="000D39D7"/>
    <w:rsid w:val="005E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ACC"/>
    <w:rPr>
      <w:color w:val="0000FF"/>
      <w:u w:val="single"/>
    </w:rPr>
  </w:style>
  <w:style w:type="paragraph" w:styleId="a4">
    <w:name w:val="No Spacing"/>
    <w:qFormat/>
    <w:rsid w:val="005E5ACC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5E5A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sto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1</cp:revision>
  <dcterms:created xsi:type="dcterms:W3CDTF">2017-12-16T08:45:00Z</dcterms:created>
  <dcterms:modified xsi:type="dcterms:W3CDTF">2017-12-16T08:45:00Z</dcterms:modified>
</cp:coreProperties>
</file>